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E34" w:rsidRPr="00716D41" w:rsidRDefault="005A7B34" w:rsidP="005A7B34">
      <w:pPr>
        <w:snapToGrid w:val="0"/>
        <w:spacing w:line="330" w:lineRule="exact"/>
        <w:rPr>
          <w:rFonts w:hint="eastAsia"/>
        </w:rPr>
      </w:pPr>
      <w:r w:rsidRPr="00716D41">
        <w:rPr>
          <w:noProof/>
        </w:rPr>
        <w:pict>
          <v:rect id="_x0000_s1047" style="position:absolute;left:0;text-align:left;margin-left:0;margin-top:0;width:40.7pt;height:45.35pt;z-index:251657216" stroked="f" strokecolor="silver">
            <v:textbox inset="5.85pt,.7pt,5.85pt,.7pt"/>
            <w10:wrap type="square"/>
          </v:rect>
        </w:pict>
      </w:r>
      <w:r w:rsidR="004C6E34" w:rsidRPr="00716D41">
        <w:rPr>
          <w:rFonts w:hint="eastAsia"/>
        </w:rPr>
        <w:t>［和文タイトル，和文発表者氏名（所属，口頭発表者先頭に○），英文タイトル，英文発表者氏名（所属なし）を続けて記入</w:t>
      </w:r>
      <w:r w:rsidR="00AD77D4">
        <w:rPr>
          <w:rFonts w:hint="eastAsia"/>
        </w:rPr>
        <w:t>（適宜改行）</w:t>
      </w:r>
      <w:r w:rsidR="004C6E34" w:rsidRPr="00716D41">
        <w:rPr>
          <w:rFonts w:hint="eastAsia"/>
        </w:rPr>
        <w:t>］</w:t>
      </w:r>
    </w:p>
    <w:p w:rsidR="004C6E34" w:rsidRPr="00716D41" w:rsidRDefault="004C6E34" w:rsidP="00AD77D4">
      <w:pPr>
        <w:spacing w:line="330" w:lineRule="exact"/>
        <w:rPr>
          <w:rFonts w:hint="eastAsia"/>
        </w:rPr>
      </w:pPr>
      <w:r w:rsidRPr="00716D41">
        <w:rPr>
          <w:rFonts w:hint="eastAsia"/>
        </w:rPr>
        <w:t>－－－－－－－－－［</w:t>
      </w:r>
      <w:r w:rsidRPr="00716D41">
        <w:rPr>
          <w:rFonts w:hint="eastAsia"/>
        </w:rPr>
        <w:t>1</w:t>
      </w:r>
      <w:r w:rsidRPr="00716D41">
        <w:rPr>
          <w:rFonts w:hint="eastAsia"/>
        </w:rPr>
        <w:t>行空ける］－－－－－－－－－</w:t>
      </w:r>
    </w:p>
    <w:p w:rsidR="004C6E34" w:rsidRPr="00716D41" w:rsidRDefault="004C6E34" w:rsidP="00AD77D4">
      <w:pPr>
        <w:spacing w:line="330" w:lineRule="exact"/>
        <w:rPr>
          <w:rFonts w:hint="eastAsia"/>
        </w:rPr>
      </w:pPr>
      <w:r w:rsidRPr="00716D41">
        <w:rPr>
          <w:rFonts w:hint="eastAsia"/>
        </w:rPr>
        <w:t>［抄録本文（段落行頭</w:t>
      </w:r>
      <w:r w:rsidRPr="00716D41">
        <w:rPr>
          <w:rFonts w:hint="eastAsia"/>
        </w:rPr>
        <w:t>1</w:t>
      </w:r>
      <w:r w:rsidRPr="00716D41">
        <w:rPr>
          <w:rFonts w:hint="eastAsia"/>
        </w:rPr>
        <w:t>字下げ）］</w:t>
      </w:r>
    </w:p>
    <w:p w:rsidR="004C6E34" w:rsidRDefault="004C6E34" w:rsidP="00AD77D4">
      <w:pPr>
        <w:spacing w:line="330" w:lineRule="exact"/>
        <w:rPr>
          <w:rFonts w:hint="eastAsia"/>
        </w:rPr>
      </w:pPr>
    </w:p>
    <w:p w:rsidR="005A7B34" w:rsidRPr="00716D41" w:rsidRDefault="005A7B34" w:rsidP="00AD77D4">
      <w:pPr>
        <w:spacing w:line="330" w:lineRule="exact"/>
        <w:rPr>
          <w:rFonts w:hint="eastAsia"/>
        </w:rPr>
      </w:pPr>
      <w:r>
        <w:rPr>
          <w:rFonts w:hint="eastAsia"/>
        </w:rPr>
        <w:t>（次ページに説明、３ページに実例）</w:t>
      </w:r>
    </w:p>
    <w:p w:rsidR="00AD77D4" w:rsidRDefault="00AD77D4" w:rsidP="00AD77D4">
      <w:pPr>
        <w:spacing w:line="330" w:lineRule="exact"/>
        <w:rPr>
          <w:rFonts w:hint="eastAsia"/>
        </w:rPr>
      </w:pPr>
    </w:p>
    <w:p w:rsidR="005A7B34" w:rsidRDefault="005A7B34" w:rsidP="00AD77D4">
      <w:pPr>
        <w:spacing w:line="330" w:lineRule="exact"/>
        <w:rPr>
          <w:rFonts w:hint="eastAsia"/>
        </w:rPr>
      </w:pPr>
    </w:p>
    <w:p w:rsidR="005A7B34" w:rsidRDefault="005A7B34" w:rsidP="00AD77D4">
      <w:pPr>
        <w:spacing w:line="330" w:lineRule="exact"/>
        <w:rPr>
          <w:rFonts w:hint="eastAsia"/>
        </w:rPr>
      </w:pPr>
    </w:p>
    <w:p w:rsidR="005A7B34" w:rsidRDefault="005A7B34" w:rsidP="00AD77D4">
      <w:pPr>
        <w:spacing w:line="330" w:lineRule="exact"/>
        <w:rPr>
          <w:rFonts w:hint="eastAsia"/>
        </w:rPr>
      </w:pPr>
    </w:p>
    <w:p w:rsidR="005A7B34" w:rsidRDefault="005A7B34" w:rsidP="00AD77D4">
      <w:pPr>
        <w:spacing w:line="330" w:lineRule="exact"/>
        <w:rPr>
          <w:rFonts w:hint="eastAsia"/>
        </w:rPr>
      </w:pPr>
    </w:p>
    <w:p w:rsidR="005A7B34" w:rsidRDefault="005A7B34" w:rsidP="00AD77D4">
      <w:pPr>
        <w:spacing w:line="330" w:lineRule="exact"/>
        <w:rPr>
          <w:rFonts w:hint="eastAsia"/>
        </w:rPr>
      </w:pPr>
    </w:p>
    <w:p w:rsidR="005A7B34" w:rsidRDefault="005A7B34" w:rsidP="00AD77D4">
      <w:pPr>
        <w:spacing w:line="330" w:lineRule="exact"/>
        <w:rPr>
          <w:rFonts w:hint="eastAsia"/>
        </w:rPr>
      </w:pPr>
    </w:p>
    <w:p w:rsidR="005A7B34" w:rsidRDefault="005A7B34" w:rsidP="00AD77D4">
      <w:pPr>
        <w:spacing w:line="330" w:lineRule="exact"/>
        <w:rPr>
          <w:rFonts w:hint="eastAsia"/>
        </w:rPr>
      </w:pPr>
    </w:p>
    <w:p w:rsidR="00AD77D4" w:rsidRDefault="00AD77D4" w:rsidP="00AD77D4">
      <w:pPr>
        <w:spacing w:line="330" w:lineRule="exact"/>
        <w:rPr>
          <w:rFonts w:hint="eastAsia"/>
        </w:rPr>
      </w:pPr>
    </w:p>
    <w:p w:rsidR="00AD77D4" w:rsidRDefault="00AD77D4" w:rsidP="00AD77D4">
      <w:pPr>
        <w:spacing w:line="330" w:lineRule="exact"/>
        <w:rPr>
          <w:rFonts w:hint="eastAsia"/>
        </w:rPr>
      </w:pPr>
    </w:p>
    <w:p w:rsidR="00AD77D4" w:rsidRDefault="00AD77D4" w:rsidP="00AD77D4">
      <w:pPr>
        <w:spacing w:line="330" w:lineRule="exact"/>
        <w:rPr>
          <w:rFonts w:hint="eastAsia"/>
        </w:rPr>
      </w:pPr>
    </w:p>
    <w:p w:rsidR="00AD77D4" w:rsidRDefault="00AD77D4" w:rsidP="00AD77D4">
      <w:pPr>
        <w:spacing w:line="330" w:lineRule="exact"/>
        <w:rPr>
          <w:rFonts w:hint="eastAsia"/>
        </w:rPr>
      </w:pPr>
    </w:p>
    <w:p w:rsidR="00AD77D4" w:rsidRDefault="00AD77D4" w:rsidP="00AD77D4">
      <w:pPr>
        <w:spacing w:line="330" w:lineRule="exact"/>
        <w:rPr>
          <w:rFonts w:hint="eastAsia"/>
        </w:rPr>
      </w:pPr>
    </w:p>
    <w:p w:rsidR="00AD77D4" w:rsidRDefault="00AD77D4" w:rsidP="00AD77D4">
      <w:pPr>
        <w:spacing w:line="330" w:lineRule="exact"/>
        <w:rPr>
          <w:rFonts w:hint="eastAsia"/>
        </w:rPr>
      </w:pPr>
    </w:p>
    <w:p w:rsidR="00AD77D4" w:rsidRDefault="00AD77D4" w:rsidP="00AD77D4">
      <w:pPr>
        <w:spacing w:line="330" w:lineRule="exact"/>
        <w:rPr>
          <w:rFonts w:hint="eastAsia"/>
        </w:rPr>
      </w:pPr>
    </w:p>
    <w:p w:rsidR="00AD77D4" w:rsidRDefault="00AD77D4" w:rsidP="00AD77D4">
      <w:pPr>
        <w:spacing w:line="330" w:lineRule="exact"/>
        <w:rPr>
          <w:rFonts w:hint="eastAsia"/>
        </w:rPr>
      </w:pPr>
    </w:p>
    <w:p w:rsidR="00AD77D4" w:rsidRPr="005A7B34" w:rsidRDefault="00AD77D4" w:rsidP="00AD77D4">
      <w:pPr>
        <w:spacing w:line="330" w:lineRule="exact"/>
        <w:rPr>
          <w:rFonts w:hint="eastAsia"/>
        </w:rPr>
      </w:pPr>
    </w:p>
    <w:p w:rsidR="00AD77D4" w:rsidRDefault="00AD77D4" w:rsidP="00AD77D4">
      <w:pPr>
        <w:spacing w:line="330" w:lineRule="exact"/>
        <w:rPr>
          <w:rFonts w:hint="eastAsia"/>
        </w:rPr>
      </w:pPr>
    </w:p>
    <w:p w:rsidR="00AD77D4" w:rsidRDefault="00AD77D4" w:rsidP="00AD77D4">
      <w:pPr>
        <w:spacing w:line="330" w:lineRule="exact"/>
        <w:rPr>
          <w:rFonts w:hint="eastAsia"/>
        </w:rPr>
      </w:pPr>
    </w:p>
    <w:p w:rsidR="00AD77D4" w:rsidRDefault="00AD77D4" w:rsidP="00AD77D4">
      <w:pPr>
        <w:spacing w:line="330" w:lineRule="exact"/>
        <w:rPr>
          <w:rFonts w:hint="eastAsia"/>
        </w:rPr>
      </w:pPr>
    </w:p>
    <w:p w:rsidR="00AD77D4" w:rsidRDefault="00AD77D4" w:rsidP="00AD77D4">
      <w:pPr>
        <w:spacing w:line="330" w:lineRule="exact"/>
        <w:rPr>
          <w:rFonts w:hint="eastAsia"/>
        </w:rPr>
      </w:pPr>
    </w:p>
    <w:p w:rsidR="005A7B34" w:rsidRDefault="005A7B34" w:rsidP="00AD77D4">
      <w:pPr>
        <w:spacing w:line="330" w:lineRule="exact"/>
        <w:rPr>
          <w:rFonts w:hint="eastAsia"/>
        </w:rPr>
      </w:pPr>
    </w:p>
    <w:p w:rsidR="005A7B34" w:rsidRDefault="005A7B34" w:rsidP="00AD77D4">
      <w:pPr>
        <w:spacing w:line="330" w:lineRule="exact"/>
        <w:rPr>
          <w:rFonts w:hint="eastAsia"/>
        </w:rPr>
      </w:pPr>
    </w:p>
    <w:p w:rsidR="005A7B34" w:rsidRDefault="005A7B34" w:rsidP="00AD77D4">
      <w:pPr>
        <w:spacing w:line="330" w:lineRule="exact"/>
        <w:rPr>
          <w:rFonts w:hint="eastAsia"/>
        </w:rPr>
      </w:pPr>
    </w:p>
    <w:p w:rsidR="00AD77D4" w:rsidRDefault="00AD77D4" w:rsidP="00AD77D4">
      <w:pPr>
        <w:spacing w:line="330" w:lineRule="exact"/>
        <w:rPr>
          <w:rFonts w:hint="eastAsia"/>
        </w:rPr>
      </w:pPr>
    </w:p>
    <w:p w:rsidR="00716D41" w:rsidRPr="00716D41" w:rsidRDefault="00AD77D4" w:rsidP="00AD77D4">
      <w:pPr>
        <w:spacing w:line="330" w:lineRule="exact"/>
        <w:rPr>
          <w:rFonts w:hint="eastAsia"/>
        </w:rPr>
      </w:pPr>
      <w:r>
        <w:rPr>
          <w:rFonts w:hint="eastAsia"/>
        </w:rPr>
        <w:t xml:space="preserve"> </w:t>
      </w:r>
    </w:p>
    <w:p w:rsidR="007B41DC" w:rsidRPr="00716D41" w:rsidRDefault="002C431D" w:rsidP="00AD77D4">
      <w:pPr>
        <w:snapToGrid w:val="0"/>
        <w:spacing w:line="330" w:lineRule="exact"/>
        <w:rPr>
          <w:rFonts w:hint="eastAsia"/>
          <w:bdr w:val="single" w:sz="4" w:space="0" w:color="auto"/>
        </w:rPr>
      </w:pPr>
      <w:r w:rsidRPr="00716D41">
        <w:rPr>
          <w:noProof/>
        </w:rPr>
        <w:lastRenderedPageBreak/>
        <w:pict>
          <v:rect id="_x0000_s1044" style="position:absolute;left:0;text-align:left;margin-left:1.95pt;margin-top:-.15pt;width:40.7pt;height:45.35pt;z-index:251656192" strokecolor="silver">
            <v:textbox inset="5.85pt,.7pt,5.85pt,.7pt"/>
            <w10:wrap type="square"/>
          </v:rect>
        </w:pict>
      </w:r>
      <w:r w:rsidR="00DA5618" w:rsidRPr="00716D41">
        <w:rPr>
          <w:rFonts w:hint="eastAsia"/>
          <w:bdr w:val="single" w:sz="4" w:space="0" w:color="auto"/>
        </w:rPr>
        <w:t>日本</w:t>
      </w:r>
      <w:r w:rsidR="007B41DC" w:rsidRPr="00716D41">
        <w:rPr>
          <w:rFonts w:hint="eastAsia"/>
          <w:bdr w:val="single" w:sz="4" w:space="0" w:color="auto"/>
        </w:rPr>
        <w:t>衛生動物</w:t>
      </w:r>
      <w:r w:rsidR="00DA5618" w:rsidRPr="00716D41">
        <w:rPr>
          <w:rFonts w:hint="eastAsia"/>
          <w:bdr w:val="single" w:sz="4" w:space="0" w:color="auto"/>
        </w:rPr>
        <w:t>学会</w:t>
      </w:r>
      <w:r w:rsidR="007B41DC" w:rsidRPr="00716D41">
        <w:rPr>
          <w:rFonts w:hint="eastAsia"/>
          <w:bdr w:val="single" w:sz="4" w:space="0" w:color="auto"/>
        </w:rPr>
        <w:t>大会発表用抄録書式</w:t>
      </w:r>
    </w:p>
    <w:p w:rsidR="007B41DC" w:rsidRPr="00716D41" w:rsidRDefault="007B41DC" w:rsidP="00AD77D4">
      <w:pPr>
        <w:snapToGrid w:val="0"/>
        <w:spacing w:line="330" w:lineRule="exact"/>
        <w:rPr>
          <w:rFonts w:hint="eastAsia"/>
        </w:rPr>
      </w:pPr>
      <w:r w:rsidRPr="00716D41">
        <w:rPr>
          <w:rFonts w:hint="eastAsia"/>
        </w:rPr>
        <w:t>←左の空白は演題番号部分</w:t>
      </w:r>
    </w:p>
    <w:p w:rsidR="007B41DC" w:rsidRPr="00716D41" w:rsidRDefault="007B41DC" w:rsidP="00AD77D4">
      <w:pPr>
        <w:snapToGrid w:val="0"/>
        <w:spacing w:line="330" w:lineRule="exact"/>
        <w:rPr>
          <w:rFonts w:hint="eastAsia"/>
        </w:rPr>
      </w:pPr>
      <w:r w:rsidRPr="00716D41">
        <w:rPr>
          <w:rFonts w:hint="eastAsia"/>
        </w:rPr>
        <w:t>［和文タイトル，和文発表者氏名（所属，口頭発表者先頭に○），英文タイトル，英文発表者氏名（所属なし）を続けて記入</w:t>
      </w:r>
      <w:r w:rsidR="00AD77D4">
        <w:rPr>
          <w:rFonts w:hint="eastAsia"/>
        </w:rPr>
        <w:t>（適宜改行）</w:t>
      </w:r>
      <w:r w:rsidRPr="00716D41">
        <w:rPr>
          <w:rFonts w:hint="eastAsia"/>
        </w:rPr>
        <w:t>］</w:t>
      </w:r>
    </w:p>
    <w:p w:rsidR="007B41DC" w:rsidRPr="00716D41" w:rsidRDefault="007B41DC" w:rsidP="00AD77D4">
      <w:pPr>
        <w:snapToGrid w:val="0"/>
        <w:spacing w:line="330" w:lineRule="exact"/>
        <w:rPr>
          <w:rFonts w:hint="eastAsia"/>
        </w:rPr>
      </w:pPr>
      <w:r w:rsidRPr="00716D41">
        <w:rPr>
          <w:rFonts w:hint="eastAsia"/>
        </w:rPr>
        <w:t>－－－－－－－－－［</w:t>
      </w:r>
      <w:r w:rsidRPr="00716D41">
        <w:rPr>
          <w:rFonts w:hint="eastAsia"/>
        </w:rPr>
        <w:t>1</w:t>
      </w:r>
      <w:r w:rsidRPr="00716D41">
        <w:rPr>
          <w:rFonts w:hint="eastAsia"/>
        </w:rPr>
        <w:t>行空ける］－－－－－－－－－</w:t>
      </w:r>
    </w:p>
    <w:p w:rsidR="007B41DC" w:rsidRPr="00716D41" w:rsidRDefault="007B41DC" w:rsidP="00AD77D4">
      <w:pPr>
        <w:snapToGrid w:val="0"/>
        <w:spacing w:line="330" w:lineRule="exact"/>
        <w:rPr>
          <w:rFonts w:hint="eastAsia"/>
        </w:rPr>
      </w:pPr>
      <w:r w:rsidRPr="00716D41">
        <w:rPr>
          <w:rFonts w:hint="eastAsia"/>
        </w:rPr>
        <w:t>［抄録本文（段落行頭</w:t>
      </w:r>
      <w:r w:rsidRPr="00716D41">
        <w:rPr>
          <w:rFonts w:hint="eastAsia"/>
        </w:rPr>
        <w:t>1</w:t>
      </w:r>
      <w:r w:rsidRPr="00716D41">
        <w:rPr>
          <w:rFonts w:hint="eastAsia"/>
        </w:rPr>
        <w:t>字下げ）］</w:t>
      </w:r>
    </w:p>
    <w:p w:rsidR="007B41DC" w:rsidRPr="00716D41" w:rsidRDefault="007B41DC" w:rsidP="00AD77D4">
      <w:pPr>
        <w:snapToGrid w:val="0"/>
        <w:spacing w:line="330" w:lineRule="exact"/>
      </w:pPr>
    </w:p>
    <w:p w:rsidR="007B41DC" w:rsidRPr="00716D41" w:rsidRDefault="003164DE" w:rsidP="00AD77D4">
      <w:pPr>
        <w:snapToGrid w:val="0"/>
        <w:spacing w:line="330" w:lineRule="exact"/>
        <w:rPr>
          <w:rFonts w:hint="eastAsia"/>
        </w:rPr>
      </w:pPr>
      <w:r>
        <w:rPr>
          <w:rFonts w:hint="eastAsia"/>
        </w:rPr>
        <w:t>■［</w:t>
      </w:r>
      <w:r w:rsidR="007B41DC" w:rsidRPr="00716D41">
        <w:rPr>
          <w:rFonts w:hint="eastAsia"/>
        </w:rPr>
        <w:t>書式］</w:t>
      </w:r>
    </w:p>
    <w:p w:rsidR="007B41DC" w:rsidRPr="00716D41" w:rsidRDefault="007B41DC" w:rsidP="00AD77D4">
      <w:pPr>
        <w:snapToGrid w:val="0"/>
        <w:spacing w:line="330" w:lineRule="exact"/>
        <w:rPr>
          <w:rFonts w:hint="eastAsia"/>
        </w:rPr>
      </w:pPr>
      <w:r w:rsidRPr="00716D41">
        <w:rPr>
          <w:rFonts w:hint="eastAsia"/>
        </w:rPr>
        <w:t>B5</w:t>
      </w:r>
      <w:r w:rsidRPr="00716D41">
        <w:rPr>
          <w:rFonts w:hint="eastAsia"/>
        </w:rPr>
        <w:t>用紙：（ワードでの設定）</w:t>
      </w:r>
    </w:p>
    <w:p w:rsidR="007B41DC" w:rsidRPr="00716D41" w:rsidRDefault="007B41DC" w:rsidP="00AD77D4">
      <w:pPr>
        <w:snapToGrid w:val="0"/>
        <w:spacing w:line="330" w:lineRule="exact"/>
        <w:rPr>
          <w:rFonts w:hint="eastAsia"/>
        </w:rPr>
      </w:pPr>
      <w:r w:rsidRPr="00716D41">
        <w:rPr>
          <w:rFonts w:hint="eastAsia"/>
        </w:rPr>
        <w:t>余白：上</w:t>
      </w:r>
      <w:r w:rsidRPr="00716D41">
        <w:rPr>
          <w:rFonts w:hint="eastAsia"/>
        </w:rPr>
        <w:t>25mm</w:t>
      </w:r>
      <w:r w:rsidRPr="00716D41">
        <w:rPr>
          <w:rFonts w:hint="eastAsia"/>
        </w:rPr>
        <w:t>，下</w:t>
      </w:r>
      <w:r w:rsidRPr="00716D41">
        <w:rPr>
          <w:rFonts w:hint="eastAsia"/>
        </w:rPr>
        <w:t>36mm</w:t>
      </w:r>
      <w:r w:rsidRPr="00716D41">
        <w:rPr>
          <w:rFonts w:hint="eastAsia"/>
        </w:rPr>
        <w:t>，左</w:t>
      </w:r>
      <w:r w:rsidRPr="00716D41">
        <w:rPr>
          <w:rFonts w:hint="eastAsia"/>
        </w:rPr>
        <w:t>24mm</w:t>
      </w:r>
      <w:r w:rsidRPr="00716D41">
        <w:rPr>
          <w:rFonts w:hint="eastAsia"/>
        </w:rPr>
        <w:t>，右</w:t>
      </w:r>
      <w:r w:rsidRPr="00716D41">
        <w:rPr>
          <w:rFonts w:hint="eastAsia"/>
        </w:rPr>
        <w:t>24mm</w:t>
      </w:r>
    </w:p>
    <w:p w:rsidR="007B41DC" w:rsidRPr="00716D41" w:rsidRDefault="007B41DC" w:rsidP="00AD77D4">
      <w:pPr>
        <w:snapToGrid w:val="0"/>
        <w:spacing w:line="330" w:lineRule="exact"/>
        <w:rPr>
          <w:rFonts w:hint="eastAsia"/>
        </w:rPr>
      </w:pPr>
      <w:r w:rsidRPr="00716D41">
        <w:rPr>
          <w:rFonts w:hint="eastAsia"/>
        </w:rPr>
        <w:t>MS</w:t>
      </w:r>
      <w:r w:rsidRPr="00716D41">
        <w:rPr>
          <w:rFonts w:hint="eastAsia"/>
        </w:rPr>
        <w:t>明朝，</w:t>
      </w:r>
      <w:r w:rsidRPr="00716D41">
        <w:rPr>
          <w:rFonts w:hint="eastAsia"/>
        </w:rPr>
        <w:t>Century</w:t>
      </w:r>
      <w:r w:rsidRPr="00716D41">
        <w:rPr>
          <w:rFonts w:hint="eastAsia"/>
        </w:rPr>
        <w:t>ポイント</w:t>
      </w:r>
      <w:r w:rsidRPr="00716D41">
        <w:rPr>
          <w:rFonts w:hint="eastAsia"/>
        </w:rPr>
        <w:t>15p</w:t>
      </w:r>
    </w:p>
    <w:p w:rsidR="007B41DC" w:rsidRPr="00716D41" w:rsidRDefault="007B41DC" w:rsidP="00AD77D4">
      <w:pPr>
        <w:snapToGrid w:val="0"/>
        <w:spacing w:line="330" w:lineRule="exact"/>
        <w:rPr>
          <w:rFonts w:hint="eastAsia"/>
        </w:rPr>
      </w:pPr>
      <w:r w:rsidRPr="00716D41">
        <w:rPr>
          <w:rFonts w:hint="eastAsia"/>
        </w:rPr>
        <w:t>全角</w:t>
      </w:r>
      <w:r w:rsidRPr="00716D41">
        <w:rPr>
          <w:rFonts w:hint="eastAsia"/>
        </w:rPr>
        <w:t>28</w:t>
      </w:r>
      <w:r w:rsidRPr="00716D41">
        <w:rPr>
          <w:rFonts w:hint="eastAsia"/>
        </w:rPr>
        <w:t>字×</w:t>
      </w:r>
      <w:r w:rsidRPr="00716D41">
        <w:rPr>
          <w:rFonts w:hint="eastAsia"/>
        </w:rPr>
        <w:t>33</w:t>
      </w:r>
      <w:r w:rsidRPr="00716D41">
        <w:rPr>
          <w:rFonts w:hint="eastAsia"/>
        </w:rPr>
        <w:t>行（本文含む）</w:t>
      </w:r>
    </w:p>
    <w:p w:rsidR="009664A5" w:rsidRPr="00716D41" w:rsidRDefault="009664A5" w:rsidP="00AD77D4">
      <w:pPr>
        <w:snapToGrid w:val="0"/>
        <w:spacing w:line="330" w:lineRule="exact"/>
        <w:rPr>
          <w:rFonts w:hint="eastAsia"/>
        </w:rPr>
      </w:pPr>
    </w:p>
    <w:p w:rsidR="005A7B34" w:rsidRPr="00716D41" w:rsidRDefault="005A7B34" w:rsidP="005A7B34">
      <w:pPr>
        <w:spacing w:line="330" w:lineRule="exact"/>
        <w:rPr>
          <w:rFonts w:hint="eastAsia"/>
        </w:rPr>
      </w:pPr>
      <w:r w:rsidRPr="00716D41">
        <w:rPr>
          <w:rFonts w:hint="eastAsia"/>
        </w:rPr>
        <w:t>【注意】</w:t>
      </w:r>
    </w:p>
    <w:p w:rsidR="005A7B34" w:rsidRDefault="005A7B34" w:rsidP="005A7B34">
      <w:pPr>
        <w:spacing w:line="330" w:lineRule="exact"/>
        <w:rPr>
          <w:rFonts w:hint="eastAsia"/>
        </w:rPr>
      </w:pPr>
      <w:r>
        <w:rPr>
          <w:rFonts w:hint="eastAsia"/>
        </w:rPr>
        <w:t>１．前</w:t>
      </w:r>
      <w:r w:rsidRPr="00716D41">
        <w:rPr>
          <w:rFonts w:hint="eastAsia"/>
        </w:rPr>
        <w:t>ページのコメント等を削除して各自の抄録を完成して下さい（ページをコピーし，一方の文字部分を削除すると安全です）．</w:t>
      </w:r>
    </w:p>
    <w:p w:rsidR="005A7B34" w:rsidRPr="00716D41" w:rsidRDefault="005A7B34" w:rsidP="005A7B34">
      <w:pPr>
        <w:spacing w:line="330" w:lineRule="exact"/>
        <w:rPr>
          <w:rFonts w:hint="eastAsia"/>
        </w:rPr>
      </w:pPr>
      <w:r>
        <w:rPr>
          <w:rFonts w:hint="eastAsia"/>
        </w:rPr>
        <w:t>２</w:t>
      </w:r>
      <w:r w:rsidRPr="00716D41">
        <w:rPr>
          <w:rFonts w:hint="eastAsia"/>
        </w:rPr>
        <w:t>．上付文字は実例３ページの右肩「</w:t>
      </w:r>
      <w:r w:rsidRPr="009866C2">
        <w:rPr>
          <w:rFonts w:hint="eastAsia"/>
          <w:position w:val="6"/>
          <w:sz w:val="26"/>
          <w:szCs w:val="26"/>
        </w:rPr>
        <w:t>1)</w:t>
      </w:r>
      <w:r w:rsidRPr="00716D41">
        <w:rPr>
          <w:rFonts w:hint="eastAsia"/>
        </w:rPr>
        <w:t>」あるいは</w:t>
      </w:r>
    </w:p>
    <w:p w:rsidR="005A7B34" w:rsidRPr="00716D41" w:rsidRDefault="005A7B34" w:rsidP="005A7B34">
      <w:pPr>
        <w:spacing w:line="330" w:lineRule="exact"/>
        <w:rPr>
          <w:rFonts w:hint="eastAsia"/>
        </w:rPr>
      </w:pPr>
      <w:r w:rsidRPr="00716D41">
        <w:rPr>
          <w:rFonts w:hint="eastAsia"/>
        </w:rPr>
        <w:t>これ→「</w:t>
      </w:r>
      <w:r w:rsidRPr="009866C2">
        <w:rPr>
          <w:rFonts w:hint="eastAsia"/>
          <w:position w:val="6"/>
          <w:sz w:val="26"/>
          <w:szCs w:val="26"/>
        </w:rPr>
        <w:t>123</w:t>
      </w:r>
      <w:r>
        <w:rPr>
          <w:rFonts w:hint="eastAsia"/>
        </w:rPr>
        <w:t>，</w:t>
      </w:r>
      <w:r>
        <w:rPr>
          <w:rFonts w:hint="eastAsia"/>
        </w:rPr>
        <w:t>m</w:t>
      </w:r>
      <w:r w:rsidRPr="009866C2">
        <w:rPr>
          <w:rFonts w:hint="eastAsia"/>
          <w:position w:val="6"/>
          <w:sz w:val="26"/>
          <w:szCs w:val="26"/>
        </w:rPr>
        <w:t>2</w:t>
      </w:r>
      <w:r w:rsidRPr="00716D41">
        <w:rPr>
          <w:rFonts w:hint="eastAsia"/>
        </w:rPr>
        <w:t>」をコピーして使って下さい（ワープロの「上付文字」は小さ過ぎます．同様に下付文字例はこれ→「</w:t>
      </w:r>
      <w:r w:rsidRPr="009866C2">
        <w:rPr>
          <w:rFonts w:hint="eastAsia"/>
          <w:position w:val="-6"/>
          <w:sz w:val="26"/>
          <w:szCs w:val="26"/>
        </w:rPr>
        <w:t>123</w:t>
      </w:r>
      <w:r>
        <w:rPr>
          <w:rFonts w:hint="eastAsia"/>
        </w:rPr>
        <w:t>，</w:t>
      </w:r>
      <w:r>
        <w:rPr>
          <w:rFonts w:hint="eastAsia"/>
        </w:rPr>
        <w:t>H</w:t>
      </w:r>
      <w:r w:rsidRPr="009866C2">
        <w:rPr>
          <w:rFonts w:hint="eastAsia"/>
          <w:position w:val="-6"/>
          <w:sz w:val="26"/>
          <w:szCs w:val="26"/>
        </w:rPr>
        <w:t>2</w:t>
      </w:r>
      <w:r>
        <w:rPr>
          <w:rFonts w:hint="eastAsia"/>
        </w:rPr>
        <w:t>O</w:t>
      </w:r>
      <w:r w:rsidRPr="00716D41">
        <w:rPr>
          <w:rFonts w:hint="eastAsia"/>
        </w:rPr>
        <w:t>」</w:t>
      </w:r>
    </w:p>
    <w:p w:rsidR="005A7B34" w:rsidRPr="00716D41" w:rsidRDefault="005A7B34" w:rsidP="005A7B34">
      <w:pPr>
        <w:spacing w:line="330" w:lineRule="exact"/>
        <w:rPr>
          <w:rFonts w:hint="eastAsia"/>
        </w:rPr>
      </w:pPr>
      <w:r>
        <w:rPr>
          <w:rFonts w:hint="eastAsia"/>
        </w:rPr>
        <w:t>３</w:t>
      </w:r>
      <w:r w:rsidRPr="00716D41">
        <w:rPr>
          <w:rFonts w:hint="eastAsia"/>
        </w:rPr>
        <w:t>．イタリックは下線でなく，斜体表示して下さい．</w:t>
      </w:r>
    </w:p>
    <w:p w:rsidR="005A7B34" w:rsidRPr="00716D41" w:rsidRDefault="005A7B34" w:rsidP="005A7B34">
      <w:pPr>
        <w:spacing w:line="330" w:lineRule="exact"/>
        <w:rPr>
          <w:rFonts w:hint="eastAsia"/>
        </w:rPr>
      </w:pPr>
      <w:r>
        <w:rPr>
          <w:rFonts w:hint="eastAsia"/>
        </w:rPr>
        <w:t>４</w:t>
      </w:r>
      <w:r w:rsidRPr="00716D41">
        <w:rPr>
          <w:rFonts w:hint="eastAsia"/>
        </w:rPr>
        <w:t>．句読点は「，．」に統一して下さい．</w:t>
      </w:r>
    </w:p>
    <w:p w:rsidR="007B41DC" w:rsidRPr="00716D41" w:rsidRDefault="007B41DC" w:rsidP="00AD77D4">
      <w:pPr>
        <w:snapToGrid w:val="0"/>
        <w:spacing w:line="330" w:lineRule="exact"/>
        <w:rPr>
          <w:rFonts w:hint="eastAsia"/>
        </w:rPr>
      </w:pPr>
    </w:p>
    <w:p w:rsidR="007B41DC" w:rsidRPr="00716D41" w:rsidRDefault="007B41DC" w:rsidP="00AD77D4">
      <w:pPr>
        <w:snapToGrid w:val="0"/>
        <w:spacing w:line="330" w:lineRule="exact"/>
        <w:rPr>
          <w:rFonts w:hint="eastAsia"/>
        </w:rPr>
      </w:pPr>
    </w:p>
    <w:p w:rsidR="007B41DC" w:rsidRPr="00716D41" w:rsidRDefault="007B41DC" w:rsidP="00AD77D4">
      <w:pPr>
        <w:snapToGrid w:val="0"/>
        <w:spacing w:line="330" w:lineRule="exact"/>
        <w:rPr>
          <w:rFonts w:hint="eastAsia"/>
        </w:rPr>
      </w:pPr>
    </w:p>
    <w:p w:rsidR="007B41DC" w:rsidRPr="00716D41" w:rsidRDefault="007B41DC" w:rsidP="00AD77D4">
      <w:pPr>
        <w:snapToGrid w:val="0"/>
        <w:spacing w:line="330" w:lineRule="exact"/>
        <w:rPr>
          <w:rFonts w:hint="eastAsia"/>
        </w:rPr>
      </w:pPr>
    </w:p>
    <w:p w:rsidR="007B41DC" w:rsidRPr="00716D41" w:rsidRDefault="007B41DC" w:rsidP="00AD77D4">
      <w:pPr>
        <w:snapToGrid w:val="0"/>
        <w:spacing w:line="330" w:lineRule="exact"/>
        <w:rPr>
          <w:rFonts w:hint="eastAsia"/>
        </w:rPr>
      </w:pPr>
    </w:p>
    <w:p w:rsidR="007B41DC" w:rsidRPr="00716D41" w:rsidRDefault="007B41DC" w:rsidP="00AD77D4">
      <w:pPr>
        <w:snapToGrid w:val="0"/>
        <w:spacing w:line="330" w:lineRule="exact"/>
        <w:rPr>
          <w:rFonts w:hint="eastAsia"/>
        </w:rPr>
      </w:pPr>
    </w:p>
    <w:p w:rsidR="007B41DC" w:rsidRPr="00716D41" w:rsidRDefault="007B41DC" w:rsidP="00AD77D4">
      <w:pPr>
        <w:snapToGrid w:val="0"/>
        <w:spacing w:line="330" w:lineRule="exact"/>
        <w:rPr>
          <w:rFonts w:hint="eastAsia"/>
        </w:rPr>
      </w:pPr>
    </w:p>
    <w:p w:rsidR="00AD77D4" w:rsidRPr="00716D41" w:rsidRDefault="00AD77D4" w:rsidP="00AD77D4">
      <w:pPr>
        <w:snapToGrid w:val="0"/>
        <w:spacing w:line="330" w:lineRule="exact"/>
        <w:rPr>
          <w:rFonts w:hint="eastAsia"/>
        </w:rPr>
      </w:pPr>
      <w:r>
        <w:rPr>
          <w:rFonts w:hint="eastAsia"/>
        </w:rPr>
        <w:t xml:space="preserve">  </w:t>
      </w:r>
      <w:r>
        <w:rPr>
          <w:rFonts w:hint="eastAsia"/>
        </w:rPr>
        <w:t xml:space="preserve">　</w:t>
      </w:r>
    </w:p>
    <w:p w:rsidR="007B41DC" w:rsidRPr="00716D41" w:rsidRDefault="00AD77D4" w:rsidP="00AD77D4">
      <w:pPr>
        <w:spacing w:line="330" w:lineRule="exact"/>
        <w:rPr>
          <w:rFonts w:hint="eastAsia"/>
        </w:rPr>
      </w:pPr>
      <w:r w:rsidRPr="00716D41">
        <w:rPr>
          <w:noProof/>
        </w:rPr>
        <w:lastRenderedPageBreak/>
        <w:pict>
          <v:rect id="_x0000_s1059" style="position:absolute;left:0;text-align:left;margin-left:2.45pt;margin-top:-26.65pt;width:376.5pt;height:24.15pt;z-index:251659264">
            <v:textbox inset="5.85pt,.7pt,5.85pt,.7pt">
              <w:txbxContent>
                <w:p w:rsidR="00DA5618" w:rsidRDefault="00DA5618" w:rsidP="00DA5618">
                  <w:pPr>
                    <w:jc w:val="center"/>
                    <w:rPr>
                      <w:rFonts w:hint="eastAsia"/>
                      <w:lang w:eastAsia="zh-CN"/>
                    </w:rPr>
                  </w:pPr>
                  <w:r>
                    <w:rPr>
                      <w:rFonts w:hint="eastAsia"/>
                      <w:lang w:eastAsia="zh-CN"/>
                    </w:rPr>
                    <w:t>日本衛生動物学会大会発表用抄録例</w:t>
                  </w:r>
                </w:p>
              </w:txbxContent>
            </v:textbox>
            <w10:wrap type="square"/>
          </v:rect>
        </w:pict>
      </w:r>
      <w:r w:rsidR="007B41DC" w:rsidRPr="00716D41">
        <w:rPr>
          <w:noProof/>
        </w:rPr>
        <w:pict>
          <v:rect id="_x0000_s1058" style="position:absolute;left:0;text-align:left;margin-left:0;margin-top:0;width:40.7pt;height:45.35pt;z-index:251658240" stroked="f" strokecolor="silver">
            <v:textbox inset="5.85pt,.7pt,5.85pt,.7pt"/>
            <w10:wrap type="square"/>
          </v:rect>
        </w:pict>
      </w:r>
      <w:r w:rsidR="007B41DC" w:rsidRPr="00716D41">
        <w:rPr>
          <w:rFonts w:hint="eastAsia"/>
        </w:rPr>
        <w:t>成田空港検疫所における蚊族の調査結果について</w:t>
      </w:r>
      <w:r w:rsidR="007B41DC" w:rsidRPr="00716D41">
        <w:rPr>
          <w:rFonts w:hint="eastAsia"/>
        </w:rPr>
        <w:t xml:space="preserve">. </w:t>
      </w:r>
    </w:p>
    <w:p w:rsidR="007B41DC" w:rsidRPr="00716D41" w:rsidRDefault="007B41DC" w:rsidP="00AD77D4">
      <w:pPr>
        <w:spacing w:line="330" w:lineRule="exact"/>
        <w:rPr>
          <w:rFonts w:hint="eastAsia"/>
        </w:rPr>
      </w:pPr>
      <w:r w:rsidRPr="00716D41">
        <w:rPr>
          <w:rFonts w:hint="eastAsia"/>
          <w:lang w:eastAsia="zh-TW"/>
        </w:rPr>
        <w:t>○佐藤</w:t>
      </w:r>
      <w:r w:rsidRPr="00716D41">
        <w:rPr>
          <w:rFonts w:hint="eastAsia"/>
          <w:lang w:eastAsia="zh-TW"/>
        </w:rPr>
        <w:t xml:space="preserve"> </w:t>
      </w:r>
      <w:r w:rsidRPr="00716D41">
        <w:rPr>
          <w:rFonts w:hint="eastAsia"/>
          <w:lang w:eastAsia="zh-TW"/>
        </w:rPr>
        <w:t>之義</w:t>
      </w:r>
      <w:r w:rsidRPr="009866C2">
        <w:rPr>
          <w:rFonts w:hint="eastAsia"/>
          <w:position w:val="6"/>
          <w:sz w:val="26"/>
          <w:szCs w:val="26"/>
          <w:lang w:eastAsia="zh-TW"/>
        </w:rPr>
        <w:t>1)</w:t>
      </w:r>
      <w:r w:rsidRPr="009866C2">
        <w:rPr>
          <w:rFonts w:hint="eastAsia"/>
          <w:sz w:val="26"/>
          <w:szCs w:val="26"/>
          <w:lang w:eastAsia="zh-TW"/>
        </w:rPr>
        <w:t>,</w:t>
      </w:r>
      <w:r w:rsidRPr="00716D41">
        <w:rPr>
          <w:rFonts w:hint="eastAsia"/>
          <w:lang w:eastAsia="zh-TW"/>
        </w:rPr>
        <w:t xml:space="preserve"> </w:t>
      </w:r>
      <w:r w:rsidRPr="00716D41">
        <w:rPr>
          <w:rFonts w:hint="eastAsia"/>
          <w:lang w:eastAsia="zh-TW"/>
        </w:rPr>
        <w:t>高橋</w:t>
      </w:r>
      <w:r w:rsidRPr="00716D41">
        <w:rPr>
          <w:rFonts w:hint="eastAsia"/>
          <w:lang w:eastAsia="zh-TW"/>
        </w:rPr>
        <w:t xml:space="preserve"> </w:t>
      </w:r>
      <w:r w:rsidRPr="00716D41">
        <w:rPr>
          <w:rFonts w:hint="eastAsia"/>
          <w:lang w:eastAsia="zh-TW"/>
        </w:rPr>
        <w:t>正樹</w:t>
      </w:r>
      <w:r w:rsidRPr="009866C2">
        <w:rPr>
          <w:rFonts w:hint="eastAsia"/>
          <w:position w:val="6"/>
          <w:sz w:val="26"/>
          <w:szCs w:val="26"/>
          <w:lang w:eastAsia="zh-TW"/>
        </w:rPr>
        <w:t>1)</w:t>
      </w:r>
      <w:r w:rsidRPr="00716D41">
        <w:rPr>
          <w:rFonts w:hint="eastAsia"/>
          <w:lang w:eastAsia="zh-TW"/>
        </w:rPr>
        <w:t xml:space="preserve">, </w:t>
      </w:r>
      <w:r w:rsidRPr="00716D41">
        <w:rPr>
          <w:rFonts w:hint="eastAsia"/>
          <w:lang w:eastAsia="zh-TW"/>
        </w:rPr>
        <w:t>鈴木</w:t>
      </w:r>
      <w:r w:rsidRPr="00716D41">
        <w:rPr>
          <w:rFonts w:hint="eastAsia"/>
          <w:lang w:eastAsia="zh-TW"/>
        </w:rPr>
        <w:t xml:space="preserve"> </w:t>
      </w:r>
      <w:r w:rsidRPr="00716D41">
        <w:rPr>
          <w:rFonts w:hint="eastAsia"/>
          <w:lang w:eastAsia="zh-TW"/>
        </w:rPr>
        <w:t>尚文</w:t>
      </w:r>
      <w:r w:rsidRPr="009866C2">
        <w:rPr>
          <w:rFonts w:hint="eastAsia"/>
          <w:position w:val="6"/>
          <w:sz w:val="26"/>
          <w:szCs w:val="26"/>
          <w:lang w:eastAsia="zh-TW"/>
        </w:rPr>
        <w:t>1)</w:t>
      </w:r>
      <w:r w:rsidRPr="00716D41">
        <w:rPr>
          <w:rFonts w:hint="eastAsia"/>
          <w:lang w:eastAsia="zh-TW"/>
        </w:rPr>
        <w:t>,</w:t>
      </w:r>
      <w:r w:rsidRPr="00716D41">
        <w:rPr>
          <w:rFonts w:hint="eastAsia"/>
          <w:lang w:eastAsia="zh-TW"/>
        </w:rPr>
        <w:t>三輪</w:t>
      </w:r>
      <w:r w:rsidRPr="00716D41">
        <w:rPr>
          <w:rFonts w:hint="eastAsia"/>
          <w:lang w:eastAsia="zh-TW"/>
        </w:rPr>
        <w:t xml:space="preserve"> </w:t>
      </w:r>
      <w:r w:rsidRPr="00716D41">
        <w:rPr>
          <w:rFonts w:hint="eastAsia"/>
          <w:lang w:eastAsia="zh-TW"/>
        </w:rPr>
        <w:t>俊樹</w:t>
      </w:r>
      <w:r w:rsidRPr="00C05B28">
        <w:rPr>
          <w:rFonts w:hint="eastAsia"/>
          <w:position w:val="6"/>
          <w:sz w:val="26"/>
          <w:szCs w:val="26"/>
          <w:lang w:eastAsia="zh-TW"/>
        </w:rPr>
        <w:t>1)</w:t>
      </w:r>
      <w:r w:rsidRPr="00716D41">
        <w:rPr>
          <w:rFonts w:hint="eastAsia"/>
          <w:lang w:eastAsia="zh-TW"/>
        </w:rPr>
        <w:t xml:space="preserve">, </w:t>
      </w:r>
      <w:r w:rsidRPr="00716D41">
        <w:rPr>
          <w:rFonts w:hint="eastAsia"/>
          <w:lang w:eastAsia="zh-TW"/>
        </w:rPr>
        <w:t>片出</w:t>
      </w:r>
      <w:r w:rsidRPr="00716D41">
        <w:rPr>
          <w:rFonts w:hint="eastAsia"/>
          <w:lang w:eastAsia="zh-TW"/>
        </w:rPr>
        <w:t xml:space="preserve"> </w:t>
      </w:r>
      <w:r w:rsidRPr="00716D41">
        <w:rPr>
          <w:rFonts w:hint="eastAsia"/>
          <w:lang w:eastAsia="zh-TW"/>
        </w:rPr>
        <w:t>純子</w:t>
      </w:r>
      <w:r w:rsidRPr="009866C2">
        <w:rPr>
          <w:rFonts w:hint="eastAsia"/>
          <w:position w:val="6"/>
          <w:sz w:val="26"/>
          <w:szCs w:val="26"/>
          <w:lang w:eastAsia="zh-TW"/>
        </w:rPr>
        <w:t>1)</w:t>
      </w:r>
      <w:r w:rsidRPr="00716D41">
        <w:rPr>
          <w:rFonts w:hint="eastAsia"/>
          <w:lang w:eastAsia="zh-TW"/>
        </w:rPr>
        <w:t xml:space="preserve">, </w:t>
      </w:r>
      <w:r w:rsidRPr="00716D41">
        <w:rPr>
          <w:rFonts w:hint="eastAsia"/>
          <w:lang w:eastAsia="zh-TW"/>
        </w:rPr>
        <w:t>牧鶴</w:t>
      </w:r>
      <w:r w:rsidRPr="00716D41">
        <w:rPr>
          <w:rFonts w:hint="eastAsia"/>
          <w:lang w:eastAsia="zh-TW"/>
        </w:rPr>
        <w:t xml:space="preserve"> </w:t>
      </w:r>
      <w:r w:rsidRPr="00716D41">
        <w:rPr>
          <w:rFonts w:hint="eastAsia"/>
          <w:lang w:eastAsia="zh-TW"/>
        </w:rPr>
        <w:t>耕司</w:t>
      </w:r>
      <w:r w:rsidRPr="009866C2">
        <w:rPr>
          <w:rFonts w:hint="eastAsia"/>
          <w:position w:val="6"/>
          <w:sz w:val="26"/>
          <w:szCs w:val="26"/>
          <w:lang w:eastAsia="zh-TW"/>
        </w:rPr>
        <w:t>1)</w:t>
      </w:r>
      <w:r w:rsidRPr="00716D41">
        <w:rPr>
          <w:rFonts w:hint="eastAsia"/>
          <w:lang w:eastAsia="zh-TW"/>
        </w:rPr>
        <w:t>,</w:t>
      </w:r>
      <w:r w:rsidRPr="00716D41">
        <w:rPr>
          <w:rFonts w:hint="eastAsia"/>
          <w:lang w:eastAsia="zh-TW"/>
        </w:rPr>
        <w:t>曽根</w:t>
      </w:r>
      <w:r w:rsidRPr="00716D41">
        <w:rPr>
          <w:rFonts w:hint="eastAsia"/>
          <w:lang w:eastAsia="zh-TW"/>
        </w:rPr>
        <w:t xml:space="preserve"> </w:t>
      </w:r>
      <w:r w:rsidRPr="00716D41">
        <w:rPr>
          <w:rFonts w:hint="eastAsia"/>
          <w:lang w:eastAsia="zh-TW"/>
        </w:rPr>
        <w:t>美紀</w:t>
      </w:r>
      <w:r w:rsidRPr="009866C2">
        <w:rPr>
          <w:rFonts w:hint="eastAsia"/>
          <w:position w:val="6"/>
          <w:sz w:val="26"/>
          <w:szCs w:val="26"/>
          <w:lang w:eastAsia="zh-TW"/>
        </w:rPr>
        <w:t>1</w:t>
      </w:r>
      <w:r w:rsidRPr="00BC47C6">
        <w:rPr>
          <w:rFonts w:hint="eastAsia"/>
          <w:position w:val="6"/>
          <w:sz w:val="28"/>
          <w:szCs w:val="28"/>
          <w:lang w:eastAsia="zh-TW"/>
        </w:rPr>
        <w:t>)</w:t>
      </w:r>
      <w:r w:rsidRPr="00716D41">
        <w:rPr>
          <w:rFonts w:hint="eastAsia"/>
          <w:lang w:eastAsia="zh-TW"/>
        </w:rPr>
        <w:t>,</w:t>
      </w:r>
      <w:r w:rsidRPr="00716D41">
        <w:rPr>
          <w:rFonts w:hint="eastAsia"/>
          <w:lang w:eastAsia="zh-TW"/>
        </w:rPr>
        <w:t>長谷山</w:t>
      </w:r>
      <w:r w:rsidRPr="00716D41">
        <w:rPr>
          <w:rFonts w:hint="eastAsia"/>
          <w:lang w:eastAsia="zh-TW"/>
        </w:rPr>
        <w:t xml:space="preserve"> </w:t>
      </w:r>
      <w:r w:rsidRPr="00716D41">
        <w:rPr>
          <w:rFonts w:hint="eastAsia"/>
          <w:lang w:eastAsia="zh-TW"/>
        </w:rPr>
        <w:t>路夫</w:t>
      </w:r>
      <w:r w:rsidRPr="009866C2">
        <w:rPr>
          <w:rFonts w:hint="eastAsia"/>
          <w:position w:val="6"/>
          <w:sz w:val="26"/>
          <w:szCs w:val="26"/>
          <w:lang w:eastAsia="zh-TW"/>
        </w:rPr>
        <w:t>1)</w:t>
      </w:r>
      <w:r w:rsidRPr="00BC47C6">
        <w:rPr>
          <w:rFonts w:hint="eastAsia"/>
          <w:sz w:val="28"/>
          <w:szCs w:val="28"/>
          <w:lang w:eastAsia="zh-TW"/>
        </w:rPr>
        <w:t>,</w:t>
      </w:r>
      <w:r w:rsidRPr="00716D41">
        <w:rPr>
          <w:rFonts w:hint="eastAsia"/>
          <w:lang w:eastAsia="zh-TW"/>
        </w:rPr>
        <w:t xml:space="preserve"> </w:t>
      </w:r>
      <w:r w:rsidRPr="00716D41">
        <w:rPr>
          <w:rFonts w:hint="eastAsia"/>
          <w:lang w:eastAsia="zh-TW"/>
        </w:rPr>
        <w:t>森</w:t>
      </w:r>
      <w:r w:rsidRPr="00716D41">
        <w:rPr>
          <w:rFonts w:hint="eastAsia"/>
          <w:lang w:eastAsia="zh-TW"/>
        </w:rPr>
        <w:t xml:space="preserve"> </w:t>
      </w:r>
      <w:r w:rsidRPr="00716D41">
        <w:rPr>
          <w:rFonts w:hint="eastAsia"/>
          <w:lang w:eastAsia="zh-TW"/>
        </w:rPr>
        <w:t>雅美</w:t>
      </w:r>
      <w:r w:rsidRPr="009866C2">
        <w:rPr>
          <w:rFonts w:hint="eastAsia"/>
          <w:position w:val="6"/>
          <w:sz w:val="26"/>
          <w:szCs w:val="26"/>
          <w:lang w:eastAsia="zh-TW"/>
        </w:rPr>
        <w:t>1)</w:t>
      </w:r>
      <w:r w:rsidRPr="00BC47C6">
        <w:rPr>
          <w:rFonts w:hint="eastAsia"/>
          <w:sz w:val="28"/>
          <w:szCs w:val="28"/>
          <w:lang w:eastAsia="zh-TW"/>
        </w:rPr>
        <w:t>,</w:t>
      </w:r>
      <w:r w:rsidRPr="00716D41">
        <w:rPr>
          <w:rFonts w:hint="eastAsia"/>
          <w:lang w:eastAsia="zh-TW"/>
        </w:rPr>
        <w:t xml:space="preserve"> </w:t>
      </w:r>
      <w:r w:rsidRPr="00716D41">
        <w:rPr>
          <w:rFonts w:hint="eastAsia"/>
          <w:lang w:eastAsia="zh-TW"/>
        </w:rPr>
        <w:t>太田</w:t>
      </w:r>
      <w:r w:rsidRPr="00716D41">
        <w:rPr>
          <w:rFonts w:hint="eastAsia"/>
          <w:lang w:eastAsia="zh-TW"/>
        </w:rPr>
        <w:t xml:space="preserve"> </w:t>
      </w:r>
      <w:r w:rsidRPr="00716D41">
        <w:rPr>
          <w:rFonts w:hint="eastAsia"/>
          <w:lang w:eastAsia="zh-TW"/>
        </w:rPr>
        <w:t>周司</w:t>
      </w:r>
      <w:r w:rsidRPr="009866C2">
        <w:rPr>
          <w:rFonts w:hint="eastAsia"/>
          <w:position w:val="6"/>
          <w:sz w:val="26"/>
          <w:szCs w:val="26"/>
          <w:lang w:eastAsia="zh-TW"/>
        </w:rPr>
        <w:t>1)</w:t>
      </w:r>
      <w:r w:rsidRPr="00716D41">
        <w:rPr>
          <w:rFonts w:hint="eastAsia"/>
          <w:lang w:eastAsia="zh-TW"/>
        </w:rPr>
        <w:t xml:space="preserve">, </w:t>
      </w:r>
      <w:r w:rsidRPr="00716D41">
        <w:rPr>
          <w:rFonts w:hint="eastAsia"/>
          <w:lang w:eastAsia="zh-TW"/>
        </w:rPr>
        <w:t>山本</w:t>
      </w:r>
      <w:r w:rsidRPr="00716D41">
        <w:rPr>
          <w:rFonts w:hint="eastAsia"/>
          <w:lang w:eastAsia="zh-TW"/>
        </w:rPr>
        <w:t xml:space="preserve"> </w:t>
      </w:r>
      <w:r w:rsidRPr="00716D41">
        <w:rPr>
          <w:rFonts w:hint="eastAsia"/>
          <w:lang w:eastAsia="zh-TW"/>
        </w:rPr>
        <w:t>陸夫</w:t>
      </w:r>
      <w:r w:rsidRPr="009866C2">
        <w:rPr>
          <w:rFonts w:hint="eastAsia"/>
          <w:position w:val="6"/>
          <w:sz w:val="26"/>
          <w:szCs w:val="26"/>
          <w:lang w:eastAsia="zh-TW"/>
        </w:rPr>
        <w:t>2)</w:t>
      </w:r>
      <w:r w:rsidRPr="00716D41">
        <w:rPr>
          <w:rFonts w:hint="eastAsia"/>
          <w:lang w:eastAsia="zh-TW"/>
        </w:rPr>
        <w:t xml:space="preserve"> (</w:t>
      </w:r>
      <w:r w:rsidRPr="009866C2">
        <w:rPr>
          <w:rFonts w:hint="eastAsia"/>
          <w:position w:val="6"/>
          <w:sz w:val="26"/>
          <w:szCs w:val="26"/>
          <w:lang w:eastAsia="zh-TW"/>
        </w:rPr>
        <w:t>1)</w:t>
      </w:r>
      <w:r w:rsidRPr="00716D41">
        <w:rPr>
          <w:rFonts w:hint="eastAsia"/>
          <w:lang w:eastAsia="zh-TW"/>
        </w:rPr>
        <w:t>成田空港検疫所</w:t>
      </w:r>
      <w:r w:rsidRPr="00716D41">
        <w:rPr>
          <w:rFonts w:hint="eastAsia"/>
          <w:lang w:eastAsia="zh-TW"/>
        </w:rPr>
        <w:t xml:space="preserve">, </w:t>
      </w:r>
      <w:r w:rsidRPr="009866C2">
        <w:rPr>
          <w:rFonts w:hint="eastAsia"/>
          <w:position w:val="6"/>
          <w:sz w:val="26"/>
          <w:szCs w:val="26"/>
          <w:lang w:eastAsia="zh-TW"/>
        </w:rPr>
        <w:t>2)</w:t>
      </w:r>
      <w:r w:rsidRPr="00716D41">
        <w:rPr>
          <w:rFonts w:hint="eastAsia"/>
          <w:lang w:eastAsia="zh-TW"/>
        </w:rPr>
        <w:t>関西空港検疫所</w:t>
      </w:r>
      <w:r w:rsidRPr="00716D41">
        <w:rPr>
          <w:rFonts w:hint="eastAsia"/>
          <w:lang w:eastAsia="zh-TW"/>
        </w:rPr>
        <w:t xml:space="preserve">). </w:t>
      </w:r>
      <w:r w:rsidRPr="00716D41">
        <w:rPr>
          <w:rFonts w:hint="eastAsia"/>
        </w:rPr>
        <w:t>Surveillance study of Mosquitoes in Narita Airport Quarantine Station.  Sato, Y., Takahashi, M.,  Suzuki, N., Miwa, T., Kataide, J., Makitur</w:t>
      </w:r>
      <w:r w:rsidRPr="00716D41">
        <w:t xml:space="preserve">u, </w:t>
      </w:r>
      <w:r w:rsidRPr="00716D41">
        <w:rPr>
          <w:rFonts w:hint="eastAsia"/>
        </w:rPr>
        <w:t xml:space="preserve">K., </w:t>
      </w:r>
      <w:r w:rsidRPr="00716D41">
        <w:t>Sone, M.</w:t>
      </w:r>
      <w:r w:rsidRPr="00716D41">
        <w:rPr>
          <w:rFonts w:hint="eastAsia"/>
        </w:rPr>
        <w:t>,</w:t>
      </w:r>
      <w:r w:rsidRPr="00716D41">
        <w:t xml:space="preserve"> Hasegawa, M.</w:t>
      </w:r>
      <w:r w:rsidRPr="00716D41">
        <w:rPr>
          <w:rFonts w:hint="eastAsia"/>
        </w:rPr>
        <w:t>,</w:t>
      </w:r>
      <w:r w:rsidRPr="00716D41">
        <w:t xml:space="preserve"> Mori, M.</w:t>
      </w:r>
      <w:r w:rsidRPr="00716D41">
        <w:rPr>
          <w:rFonts w:hint="eastAsia"/>
        </w:rPr>
        <w:t>,</w:t>
      </w:r>
      <w:r w:rsidRPr="00716D41">
        <w:t xml:space="preserve"> Ota</w:t>
      </w:r>
      <w:r w:rsidRPr="00716D41">
        <w:rPr>
          <w:rFonts w:hint="eastAsia"/>
        </w:rPr>
        <w:t>,</w:t>
      </w:r>
      <w:r w:rsidRPr="00716D41">
        <w:t xml:space="preserve"> S. and Yamamoto</w:t>
      </w:r>
      <w:r w:rsidRPr="00716D41">
        <w:rPr>
          <w:rFonts w:hint="eastAsia"/>
        </w:rPr>
        <w:t xml:space="preserve">, </w:t>
      </w:r>
      <w:r w:rsidRPr="00716D41">
        <w:t>M.</w:t>
      </w:r>
    </w:p>
    <w:p w:rsidR="007B41DC" w:rsidRPr="00716D41" w:rsidRDefault="007B41DC" w:rsidP="00AD77D4">
      <w:pPr>
        <w:spacing w:line="330" w:lineRule="exact"/>
        <w:rPr>
          <w:rFonts w:hint="eastAsia"/>
        </w:rPr>
      </w:pPr>
    </w:p>
    <w:p w:rsidR="007B41DC" w:rsidRPr="00716D41" w:rsidRDefault="007B41DC" w:rsidP="00AD77D4">
      <w:pPr>
        <w:spacing w:line="330" w:lineRule="exact"/>
        <w:rPr>
          <w:rFonts w:hint="eastAsia"/>
        </w:rPr>
      </w:pPr>
      <w:r w:rsidRPr="00716D41">
        <w:rPr>
          <w:rFonts w:hint="eastAsia"/>
        </w:rPr>
        <w:t xml:space="preserve">　港湾区域及び空港区域には，蚊族が船舶・航空機を介して侵入し，定着する可能性があることから，検疫所においては検疫法第２７条の規程に基づき，蚊族の生息状況や病原体の保有状況を定期的に調査し，衛生状況の把握に努めている．</w:t>
      </w:r>
    </w:p>
    <w:p w:rsidR="007B41DC" w:rsidRPr="00716D41" w:rsidRDefault="007B41DC" w:rsidP="00AD77D4">
      <w:pPr>
        <w:spacing w:line="330" w:lineRule="exact"/>
        <w:rPr>
          <w:rFonts w:hint="eastAsia"/>
        </w:rPr>
      </w:pPr>
      <w:r w:rsidRPr="00716D41">
        <w:rPr>
          <w:rFonts w:hint="eastAsia"/>
        </w:rPr>
        <w:t xml:space="preserve">　今回の成田空港検疫所において平成１３年に実施した調査結果についてとりまとめたので，その結果を報告する．</w:t>
      </w:r>
    </w:p>
    <w:p w:rsidR="007B41DC" w:rsidRPr="00716D41" w:rsidRDefault="007B41DC" w:rsidP="00AD77D4">
      <w:pPr>
        <w:spacing w:line="330" w:lineRule="exact"/>
        <w:rPr>
          <w:rFonts w:hint="eastAsia"/>
        </w:rPr>
      </w:pPr>
      <w:r w:rsidRPr="00716D41">
        <w:rPr>
          <w:rFonts w:hint="eastAsia"/>
        </w:rPr>
        <w:t xml:space="preserve">　成虫の調査は，捕虫網，ライトトラップを用いて実施し，幼虫の調査はオビトラップ及び柄杓を用いて実施した．</w:t>
      </w:r>
    </w:p>
    <w:p w:rsidR="007B41DC" w:rsidRPr="00716D41" w:rsidRDefault="007B41DC" w:rsidP="00AD77D4">
      <w:pPr>
        <w:spacing w:line="330" w:lineRule="exact"/>
        <w:rPr>
          <w:rFonts w:hint="eastAsia"/>
        </w:rPr>
      </w:pPr>
      <w:r w:rsidRPr="00716D41">
        <w:rPr>
          <w:rFonts w:hint="eastAsia"/>
        </w:rPr>
        <w:t xml:space="preserve">　空港区域において蚊の成虫生息調査を実施した結果，</w:t>
      </w:r>
      <w:r w:rsidRPr="00716D41">
        <w:rPr>
          <w:rFonts w:hint="eastAsia"/>
        </w:rPr>
        <w:t>5</w:t>
      </w:r>
      <w:r w:rsidRPr="00716D41">
        <w:rPr>
          <w:rFonts w:hint="eastAsia"/>
        </w:rPr>
        <w:t>属</w:t>
      </w:r>
      <w:r w:rsidRPr="00716D41">
        <w:rPr>
          <w:rFonts w:hint="eastAsia"/>
        </w:rPr>
        <w:t>8</w:t>
      </w:r>
      <w:r w:rsidRPr="00716D41">
        <w:rPr>
          <w:rFonts w:hint="eastAsia"/>
        </w:rPr>
        <w:t>種</w:t>
      </w:r>
      <w:r w:rsidRPr="00716D41">
        <w:rPr>
          <w:rFonts w:hint="eastAsia"/>
        </w:rPr>
        <w:t>19,612</w:t>
      </w:r>
      <w:r w:rsidRPr="00716D41">
        <w:rPr>
          <w:rFonts w:hint="eastAsia"/>
        </w:rPr>
        <w:t>頭を採取した．その内訳は，シナハマダラカ</w:t>
      </w:r>
      <w:r w:rsidRPr="00716D41">
        <w:rPr>
          <w:rFonts w:hint="eastAsia"/>
        </w:rPr>
        <w:t>161</w:t>
      </w:r>
      <w:r w:rsidRPr="00716D41">
        <w:rPr>
          <w:rFonts w:hint="eastAsia"/>
        </w:rPr>
        <w:t>頭，コガタイエカ</w:t>
      </w:r>
      <w:r w:rsidRPr="00716D41">
        <w:rPr>
          <w:rFonts w:hint="eastAsia"/>
        </w:rPr>
        <w:t>1,061</w:t>
      </w:r>
      <w:r w:rsidRPr="00716D41">
        <w:rPr>
          <w:rFonts w:hint="eastAsia"/>
        </w:rPr>
        <w:t>頭，アカイエカ（チカイエカ含む）</w:t>
      </w:r>
      <w:r w:rsidRPr="00716D41">
        <w:rPr>
          <w:rFonts w:hint="eastAsia"/>
        </w:rPr>
        <w:t>17,530</w:t>
      </w:r>
      <w:r w:rsidRPr="00716D41">
        <w:rPr>
          <w:rFonts w:hint="eastAsia"/>
        </w:rPr>
        <w:t>頭，ヒトスジシマカ</w:t>
      </w:r>
      <w:r w:rsidRPr="00716D41">
        <w:rPr>
          <w:rFonts w:hint="eastAsia"/>
        </w:rPr>
        <w:t>152</w:t>
      </w:r>
      <w:r w:rsidRPr="00716D41">
        <w:rPr>
          <w:rFonts w:hint="eastAsia"/>
        </w:rPr>
        <w:t>頭，キンイロヤブカ</w:t>
      </w:r>
      <w:r w:rsidRPr="00716D41">
        <w:rPr>
          <w:rFonts w:hint="eastAsia"/>
        </w:rPr>
        <w:t>360</w:t>
      </w:r>
      <w:r w:rsidRPr="00716D41">
        <w:rPr>
          <w:rFonts w:hint="eastAsia"/>
        </w:rPr>
        <w:t>頭，ヤマトヤブカ</w:t>
      </w:r>
      <w:r w:rsidRPr="00716D41">
        <w:rPr>
          <w:rFonts w:hint="eastAsia"/>
        </w:rPr>
        <w:t>31</w:t>
      </w:r>
      <w:r w:rsidRPr="00716D41">
        <w:rPr>
          <w:rFonts w:hint="eastAsia"/>
        </w:rPr>
        <w:t>頭，オオクロヤブカ</w:t>
      </w:r>
      <w:r w:rsidRPr="00716D41">
        <w:rPr>
          <w:rFonts w:hint="eastAsia"/>
        </w:rPr>
        <w:t>33</w:t>
      </w:r>
      <w:r w:rsidRPr="00716D41">
        <w:rPr>
          <w:rFonts w:hint="eastAsia"/>
        </w:rPr>
        <w:t>頭，キンパラナガハシカ</w:t>
      </w:r>
      <w:r w:rsidRPr="00716D41">
        <w:rPr>
          <w:rFonts w:hint="eastAsia"/>
        </w:rPr>
        <w:t>34</w:t>
      </w:r>
      <w:r w:rsidRPr="00716D41">
        <w:rPr>
          <w:rFonts w:hint="eastAsia"/>
        </w:rPr>
        <w:t>頭及びその他トラフカクイカ，クシヒゲカ等</w:t>
      </w:r>
      <w:r w:rsidRPr="00716D41">
        <w:rPr>
          <w:rFonts w:hint="eastAsia"/>
        </w:rPr>
        <w:t>250</w:t>
      </w:r>
      <w:r w:rsidRPr="00716D41">
        <w:rPr>
          <w:rFonts w:hint="eastAsia"/>
        </w:rPr>
        <w:t>頭であった．また，航空機内においてシナハマダラカ</w:t>
      </w:r>
      <w:r w:rsidRPr="00716D41">
        <w:rPr>
          <w:rFonts w:hint="eastAsia"/>
        </w:rPr>
        <w:t>1</w:t>
      </w:r>
      <w:r w:rsidRPr="00716D41">
        <w:rPr>
          <w:rFonts w:hint="eastAsia"/>
        </w:rPr>
        <w:t>頭を捕獲した．幼虫については，調査地点</w:t>
      </w:r>
      <w:r w:rsidRPr="00716D41">
        <w:rPr>
          <w:rFonts w:hint="eastAsia"/>
        </w:rPr>
        <w:t>39</w:t>
      </w:r>
      <w:r w:rsidRPr="00716D41">
        <w:rPr>
          <w:rFonts w:hint="eastAsia"/>
        </w:rPr>
        <w:t>ヶ所中</w:t>
      </w:r>
      <w:r w:rsidRPr="00716D41">
        <w:rPr>
          <w:rFonts w:hint="eastAsia"/>
        </w:rPr>
        <w:t>16</w:t>
      </w:r>
      <w:r w:rsidRPr="00716D41">
        <w:rPr>
          <w:rFonts w:hint="eastAsia"/>
        </w:rPr>
        <w:t>ヶ所についてアカイエカ，コガタイエカ，ヒトスシジマカ，シナハナダラカ等の生息が認められた．</w:t>
      </w:r>
    </w:p>
    <w:p w:rsidR="007B41DC" w:rsidRPr="00716D41" w:rsidRDefault="007B41DC" w:rsidP="00AD77D4">
      <w:pPr>
        <w:spacing w:line="330" w:lineRule="exact"/>
        <w:rPr>
          <w:rFonts w:hint="eastAsia"/>
        </w:rPr>
      </w:pPr>
      <w:r w:rsidRPr="00716D41">
        <w:rPr>
          <w:rFonts w:hint="eastAsia"/>
        </w:rPr>
        <w:t xml:space="preserve">　捕獲した蚊の成虫のうち，感染症に関与するものについて各種の病原体保有状況の検査を実施した．シナハマダラカについてはマラリア原虫抗原検査，ヒトスジシマカ，イエカ属については黄熱，デング熱，日本脳炎，ウエストナイルウイルスの検出を目的としてフラビウイルスの遺伝子学的検査を実施した結果，いずれも陰性であった．</w:t>
      </w:r>
    </w:p>
    <w:sectPr w:rsidR="007B41DC" w:rsidRPr="00716D41" w:rsidSect="001F1E3D">
      <w:pgSz w:w="10319" w:h="14572" w:code="13"/>
      <w:pgMar w:top="1418" w:right="1361" w:bottom="2041" w:left="1361" w:header="851" w:footer="992" w:gutter="0"/>
      <w:paperSrc w:first="1" w:other="1"/>
      <w:cols w:space="425"/>
      <w:docGrid w:type="linesAndChars" w:linePitch="408"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229" w:rsidRDefault="006D1229">
      <w:r>
        <w:separator/>
      </w:r>
    </w:p>
  </w:endnote>
  <w:endnote w:type="continuationSeparator" w:id="0">
    <w:p w:rsidR="006D1229" w:rsidRDefault="006D122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229" w:rsidRDefault="006D1229">
      <w:r>
        <w:separator/>
      </w:r>
    </w:p>
  </w:footnote>
  <w:footnote w:type="continuationSeparator" w:id="0">
    <w:p w:rsidR="006D1229" w:rsidRDefault="006D12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stylePaneFormatFilter w:val="3F01"/>
  <w:revisionView w:markup="0"/>
  <w:defaultTabStop w:val="840"/>
  <w:evenAndOddHeaders/>
  <w:drawingGridHorizontalSpacing w:val="135"/>
  <w:drawingGridVerticalSpacing w:val="20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6642"/>
    <w:rsid w:val="0000159D"/>
    <w:rsid w:val="00003B37"/>
    <w:rsid w:val="00003C1D"/>
    <w:rsid w:val="000156B5"/>
    <w:rsid w:val="000256A0"/>
    <w:rsid w:val="00025920"/>
    <w:rsid w:val="0004521E"/>
    <w:rsid w:val="0009281E"/>
    <w:rsid w:val="000A1ED7"/>
    <w:rsid w:val="000A4BDA"/>
    <w:rsid w:val="000F5E1F"/>
    <w:rsid w:val="00120884"/>
    <w:rsid w:val="00137EDB"/>
    <w:rsid w:val="00162223"/>
    <w:rsid w:val="00173F36"/>
    <w:rsid w:val="0018168D"/>
    <w:rsid w:val="001A1448"/>
    <w:rsid w:val="001A1507"/>
    <w:rsid w:val="001B1E24"/>
    <w:rsid w:val="001C0B01"/>
    <w:rsid w:val="001C0FD6"/>
    <w:rsid w:val="001C4FAA"/>
    <w:rsid w:val="001D4152"/>
    <w:rsid w:val="001F1E3D"/>
    <w:rsid w:val="00202E4C"/>
    <w:rsid w:val="00222605"/>
    <w:rsid w:val="00227D84"/>
    <w:rsid w:val="00233840"/>
    <w:rsid w:val="00273FC2"/>
    <w:rsid w:val="002768A4"/>
    <w:rsid w:val="002B1243"/>
    <w:rsid w:val="002B273B"/>
    <w:rsid w:val="002B579D"/>
    <w:rsid w:val="002C2049"/>
    <w:rsid w:val="002C431D"/>
    <w:rsid w:val="002D5375"/>
    <w:rsid w:val="002D5DAB"/>
    <w:rsid w:val="002D627A"/>
    <w:rsid w:val="002D7A5B"/>
    <w:rsid w:val="002E5BC1"/>
    <w:rsid w:val="002F615B"/>
    <w:rsid w:val="003164DE"/>
    <w:rsid w:val="00316510"/>
    <w:rsid w:val="0033101B"/>
    <w:rsid w:val="00337E00"/>
    <w:rsid w:val="0034177F"/>
    <w:rsid w:val="003522B4"/>
    <w:rsid w:val="00364031"/>
    <w:rsid w:val="0037002D"/>
    <w:rsid w:val="003749A5"/>
    <w:rsid w:val="00397D2C"/>
    <w:rsid w:val="003A37C0"/>
    <w:rsid w:val="003B532E"/>
    <w:rsid w:val="003C0A4E"/>
    <w:rsid w:val="003D6592"/>
    <w:rsid w:val="003E4C66"/>
    <w:rsid w:val="003E7BE6"/>
    <w:rsid w:val="0040175A"/>
    <w:rsid w:val="004040DD"/>
    <w:rsid w:val="00432C70"/>
    <w:rsid w:val="00441123"/>
    <w:rsid w:val="00441E77"/>
    <w:rsid w:val="004429E8"/>
    <w:rsid w:val="00475C56"/>
    <w:rsid w:val="00481125"/>
    <w:rsid w:val="004813EC"/>
    <w:rsid w:val="004C09CB"/>
    <w:rsid w:val="004C384E"/>
    <w:rsid w:val="004C6E34"/>
    <w:rsid w:val="004D0C93"/>
    <w:rsid w:val="004D196C"/>
    <w:rsid w:val="004D6ABF"/>
    <w:rsid w:val="004E3F5A"/>
    <w:rsid w:val="004F7DC2"/>
    <w:rsid w:val="00513062"/>
    <w:rsid w:val="00513C49"/>
    <w:rsid w:val="005314AC"/>
    <w:rsid w:val="00534680"/>
    <w:rsid w:val="005471EB"/>
    <w:rsid w:val="00554961"/>
    <w:rsid w:val="00557B9C"/>
    <w:rsid w:val="00561AE3"/>
    <w:rsid w:val="00564D78"/>
    <w:rsid w:val="00575D56"/>
    <w:rsid w:val="00582179"/>
    <w:rsid w:val="005A2AAB"/>
    <w:rsid w:val="005A7B34"/>
    <w:rsid w:val="005C6370"/>
    <w:rsid w:val="005D0CCC"/>
    <w:rsid w:val="005D22BC"/>
    <w:rsid w:val="0061555E"/>
    <w:rsid w:val="00636CAC"/>
    <w:rsid w:val="006448CF"/>
    <w:rsid w:val="006473D5"/>
    <w:rsid w:val="006717F6"/>
    <w:rsid w:val="00697FA9"/>
    <w:rsid w:val="006B3AAD"/>
    <w:rsid w:val="006D1229"/>
    <w:rsid w:val="006D7DC2"/>
    <w:rsid w:val="00716D41"/>
    <w:rsid w:val="00720ECD"/>
    <w:rsid w:val="0072108B"/>
    <w:rsid w:val="00722BE6"/>
    <w:rsid w:val="00740461"/>
    <w:rsid w:val="00757DED"/>
    <w:rsid w:val="00760FBB"/>
    <w:rsid w:val="00763CDD"/>
    <w:rsid w:val="00776390"/>
    <w:rsid w:val="00780851"/>
    <w:rsid w:val="00783E0E"/>
    <w:rsid w:val="00784F7E"/>
    <w:rsid w:val="007B41DC"/>
    <w:rsid w:val="007D3326"/>
    <w:rsid w:val="007E0F2A"/>
    <w:rsid w:val="007E4CA2"/>
    <w:rsid w:val="008047A1"/>
    <w:rsid w:val="008056D3"/>
    <w:rsid w:val="00817D79"/>
    <w:rsid w:val="00837AB6"/>
    <w:rsid w:val="00854C9F"/>
    <w:rsid w:val="008724D1"/>
    <w:rsid w:val="00886553"/>
    <w:rsid w:val="008A63B0"/>
    <w:rsid w:val="008B0095"/>
    <w:rsid w:val="008B45C0"/>
    <w:rsid w:val="008D0CC3"/>
    <w:rsid w:val="008E7557"/>
    <w:rsid w:val="008E7962"/>
    <w:rsid w:val="008F3190"/>
    <w:rsid w:val="00922F2C"/>
    <w:rsid w:val="00931508"/>
    <w:rsid w:val="0093482D"/>
    <w:rsid w:val="00947788"/>
    <w:rsid w:val="009664A5"/>
    <w:rsid w:val="009741D8"/>
    <w:rsid w:val="00986642"/>
    <w:rsid w:val="009866C2"/>
    <w:rsid w:val="00997874"/>
    <w:rsid w:val="00A00CD8"/>
    <w:rsid w:val="00A126A1"/>
    <w:rsid w:val="00A254B3"/>
    <w:rsid w:val="00A340E9"/>
    <w:rsid w:val="00A7097C"/>
    <w:rsid w:val="00A80E6A"/>
    <w:rsid w:val="00A90C32"/>
    <w:rsid w:val="00AD77D4"/>
    <w:rsid w:val="00AE249A"/>
    <w:rsid w:val="00AE2D44"/>
    <w:rsid w:val="00AF4281"/>
    <w:rsid w:val="00AF474B"/>
    <w:rsid w:val="00AF5495"/>
    <w:rsid w:val="00B07844"/>
    <w:rsid w:val="00B2349A"/>
    <w:rsid w:val="00B25135"/>
    <w:rsid w:val="00B4434D"/>
    <w:rsid w:val="00B52B0A"/>
    <w:rsid w:val="00B577A6"/>
    <w:rsid w:val="00B86808"/>
    <w:rsid w:val="00BA4992"/>
    <w:rsid w:val="00BB2FFD"/>
    <w:rsid w:val="00BC47C6"/>
    <w:rsid w:val="00BF3807"/>
    <w:rsid w:val="00C05B28"/>
    <w:rsid w:val="00C33DD4"/>
    <w:rsid w:val="00CB075A"/>
    <w:rsid w:val="00CB199C"/>
    <w:rsid w:val="00CB2958"/>
    <w:rsid w:val="00CD2D17"/>
    <w:rsid w:val="00CD4074"/>
    <w:rsid w:val="00CD62FD"/>
    <w:rsid w:val="00CE7CFA"/>
    <w:rsid w:val="00D0102A"/>
    <w:rsid w:val="00D01BF9"/>
    <w:rsid w:val="00D07B97"/>
    <w:rsid w:val="00D151B6"/>
    <w:rsid w:val="00D461B5"/>
    <w:rsid w:val="00D55839"/>
    <w:rsid w:val="00D627E3"/>
    <w:rsid w:val="00D7721A"/>
    <w:rsid w:val="00D9459D"/>
    <w:rsid w:val="00D94660"/>
    <w:rsid w:val="00DA20A5"/>
    <w:rsid w:val="00DA5618"/>
    <w:rsid w:val="00DD0496"/>
    <w:rsid w:val="00DD07EA"/>
    <w:rsid w:val="00DD33E8"/>
    <w:rsid w:val="00DD36DB"/>
    <w:rsid w:val="00DD3D72"/>
    <w:rsid w:val="00E02A31"/>
    <w:rsid w:val="00E036A6"/>
    <w:rsid w:val="00E0556D"/>
    <w:rsid w:val="00E11A68"/>
    <w:rsid w:val="00E16F12"/>
    <w:rsid w:val="00E34C35"/>
    <w:rsid w:val="00E4343E"/>
    <w:rsid w:val="00E62CDB"/>
    <w:rsid w:val="00E77735"/>
    <w:rsid w:val="00EA3604"/>
    <w:rsid w:val="00EC36DA"/>
    <w:rsid w:val="00EC6554"/>
    <w:rsid w:val="00ED5C7F"/>
    <w:rsid w:val="00EE33AC"/>
    <w:rsid w:val="00EE630C"/>
    <w:rsid w:val="00EF2FED"/>
    <w:rsid w:val="00F30A87"/>
    <w:rsid w:val="00F4519B"/>
    <w:rsid w:val="00F46839"/>
    <w:rsid w:val="00F56FB1"/>
    <w:rsid w:val="00F85303"/>
    <w:rsid w:val="00F94497"/>
    <w:rsid w:val="00FA1172"/>
    <w:rsid w:val="00FD5189"/>
    <w:rsid w:val="00FD5CAB"/>
    <w:rsid w:val="00FE1BA6"/>
    <w:rsid w:val="00FF274A"/>
    <w:rsid w:val="00FF544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E3D"/>
    <w:pPr>
      <w:widowControl w:val="0"/>
      <w:jc w:val="both"/>
    </w:pPr>
    <w:rPr>
      <w:spacing w:val="-20"/>
      <w:kern w:val="2"/>
      <w:sz w:val="30"/>
      <w:szCs w:val="3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スタイル1"/>
    <w:basedOn w:val="a"/>
    <w:rsid w:val="00854C9F"/>
    <w:rPr>
      <w:rFonts w:ascii="Times New Roman" w:hAnsi="Times New Roman"/>
      <w:sz w:val="24"/>
    </w:rPr>
  </w:style>
  <w:style w:type="paragraph" w:styleId="a3">
    <w:name w:val="header"/>
    <w:basedOn w:val="a"/>
    <w:rsid w:val="00E11A68"/>
    <w:pPr>
      <w:tabs>
        <w:tab w:val="center" w:pos="4252"/>
        <w:tab w:val="right" w:pos="8504"/>
      </w:tabs>
      <w:snapToGrid w:val="0"/>
    </w:pPr>
  </w:style>
  <w:style w:type="paragraph" w:styleId="a4">
    <w:name w:val="footer"/>
    <w:basedOn w:val="a"/>
    <w:rsid w:val="00E11A68"/>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236</Words>
  <Characters>1348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衛生動物大会抄録書式</vt:lpstr>
      <vt:lpstr>衛生動物大会抄録書式</vt:lpstr>
    </vt:vector>
  </TitlesOfParts>
  <Company>日本衛生動物学会事務局</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衛生動物大会抄録書式</dc:title>
  <dc:creator>日本衛生動物学会</dc:creator>
  <cp:lastModifiedBy>emily</cp:lastModifiedBy>
  <cp:revision>2</cp:revision>
  <cp:lastPrinted>2004-05-14T14:07:00Z</cp:lastPrinted>
  <dcterms:created xsi:type="dcterms:W3CDTF">2017-07-19T08:35:00Z</dcterms:created>
  <dcterms:modified xsi:type="dcterms:W3CDTF">2017-07-19T08:35:00Z</dcterms:modified>
</cp:coreProperties>
</file>